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26F5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CBD624B" w14:textId="4E88AE5F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C675CD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C675CD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5870903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FFE582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836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3F2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B7099C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287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062C" w14:textId="47B578CD" w:rsidR="00BD002B" w:rsidRDefault="00EE7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</w:t>
            </w:r>
            <w:r w:rsidR="00182D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14:paraId="6000D24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DC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4F66" w14:textId="0B1657D0" w:rsidR="00BD002B" w:rsidRDefault="00EE7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46BC475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8A1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B3EC" w14:textId="68D16FFB" w:rsidR="00BD002B" w:rsidRDefault="00EE7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41C6F43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AFF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9A80" w14:textId="27CD42C9" w:rsidR="00BD002B" w:rsidRDefault="00EE7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0892F7E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15AB47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6B2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E766AC" w14:textId="0447E048" w:rsidR="00BD002B" w:rsidRDefault="00EE75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Innovation</w:t>
            </w:r>
            <w:r w:rsidR="00C675C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Management</w:t>
            </w:r>
          </w:p>
        </w:tc>
      </w:tr>
      <w:tr w:rsidR="00BD002B" w14:paraId="244495B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2D4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7DF3" w14:textId="177196BD" w:rsidR="00BD002B" w:rsidRDefault="00182D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C.A.2.1.01.</w:t>
            </w:r>
          </w:p>
        </w:tc>
      </w:tr>
      <w:tr w:rsidR="00BD002B" w14:paraId="457C4DF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51E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91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BD002B" w14:paraId="5DC8703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1AE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20DC" w14:textId="47FDC7A3" w:rsidR="00BD002B" w:rsidRDefault="00EE75F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666E382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BA3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2647" w14:textId="645FBBD3" w:rsidR="00BD002B" w:rsidRDefault="00182D6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166FD10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F92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FD7F" w14:textId="24490FE7" w:rsidR="00BD002B" w:rsidRDefault="00182D6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</w:t>
            </w:r>
            <w:r w:rsidR="00C675C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ecturer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C675C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ILOIU </w:t>
            </w:r>
            <w:r w:rsidR="00EE75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</w:t>
            </w:r>
          </w:p>
        </w:tc>
      </w:tr>
    </w:tbl>
    <w:p w14:paraId="5AB38004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5167BFB0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42FE4F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22E2E9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7B4B0AF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1E0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72C" w14:textId="134F3BF1" w:rsidR="00BD002B" w:rsidRDefault="00707E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nnovation management - basic concepts</w:t>
            </w:r>
          </w:p>
        </w:tc>
      </w:tr>
      <w:tr w:rsidR="00BD002B" w14:paraId="4FD802DF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1146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340" w14:textId="1543D81B" w:rsidR="00BD002B" w:rsidRDefault="00507E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Innovation management system</w:t>
            </w:r>
          </w:p>
        </w:tc>
      </w:tr>
      <w:tr w:rsidR="00BD002B" w14:paraId="6CEF239C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1255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213F" w14:textId="7D0D3732" w:rsidR="00BD002B" w:rsidRDefault="00507EC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Strategic innovation</w:t>
            </w:r>
          </w:p>
        </w:tc>
      </w:tr>
      <w:tr w:rsidR="00BD002B" w14:paraId="0781F081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A94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09E" w14:textId="57CE3388" w:rsidR="00BD002B" w:rsidRDefault="00507E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Innovation process</w:t>
            </w:r>
          </w:p>
        </w:tc>
      </w:tr>
      <w:tr w:rsidR="00BD002B" w14:paraId="78085EF5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33B2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FB4C" w14:textId="37CE6F89" w:rsidR="00BD002B" w:rsidRDefault="00507EC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507ECE">
              <w:rPr>
                <w:rFonts w:ascii="Times New Roman" w:hAnsi="Times New Roman" w:cs="Times New Roman"/>
                <w:sz w:val="24"/>
              </w:rPr>
              <w:t>he organizational framework of innovatio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</w:tr>
      <w:tr w:rsidR="00BD002B" w14:paraId="38378D2A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0BA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5FF" w14:textId="164DE1A8" w:rsidR="00BD002B" w:rsidRPr="00507ECE" w:rsidRDefault="00507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T</w:t>
            </w:r>
            <w:r w:rsidRPr="00507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he human dimension of innovation systems</w:t>
            </w:r>
          </w:p>
        </w:tc>
      </w:tr>
      <w:tr w:rsidR="00BD002B" w14:paraId="2CBF5C82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62E4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E7B" w14:textId="0C095F32" w:rsidR="00BD002B" w:rsidRDefault="00507E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507E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nnovative organizations -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characteristics</w:t>
            </w:r>
            <w:r w:rsidRPr="00507E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performance</w:t>
            </w:r>
          </w:p>
        </w:tc>
      </w:tr>
    </w:tbl>
    <w:p w14:paraId="444CA711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59B5A" w14:textId="77777777" w:rsidR="00136163" w:rsidRDefault="00136163" w:rsidP="00846F41">
      <w:pPr>
        <w:spacing w:after="0" w:line="240" w:lineRule="auto"/>
      </w:pPr>
      <w:r>
        <w:separator/>
      </w:r>
    </w:p>
  </w:endnote>
  <w:endnote w:type="continuationSeparator" w:id="0">
    <w:p w14:paraId="357DBB54" w14:textId="77777777" w:rsidR="00136163" w:rsidRDefault="0013616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CA7EF" w14:textId="77777777" w:rsidR="00136163" w:rsidRDefault="00136163" w:rsidP="00846F41">
      <w:pPr>
        <w:spacing w:after="0" w:line="240" w:lineRule="auto"/>
      </w:pPr>
      <w:r>
        <w:separator/>
      </w:r>
    </w:p>
  </w:footnote>
  <w:footnote w:type="continuationSeparator" w:id="0">
    <w:p w14:paraId="4FA415AB" w14:textId="77777777" w:rsidR="00136163" w:rsidRDefault="00136163" w:rsidP="0084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136163"/>
    <w:rsid w:val="00182D65"/>
    <w:rsid w:val="001844A1"/>
    <w:rsid w:val="00394EED"/>
    <w:rsid w:val="004554DE"/>
    <w:rsid w:val="004D6C15"/>
    <w:rsid w:val="00507ECE"/>
    <w:rsid w:val="005B2D6A"/>
    <w:rsid w:val="005C5B8C"/>
    <w:rsid w:val="0061137D"/>
    <w:rsid w:val="0061284C"/>
    <w:rsid w:val="00623A40"/>
    <w:rsid w:val="0065339F"/>
    <w:rsid w:val="006C2C47"/>
    <w:rsid w:val="00707E33"/>
    <w:rsid w:val="007F77A9"/>
    <w:rsid w:val="00846F41"/>
    <w:rsid w:val="008A5174"/>
    <w:rsid w:val="0090786B"/>
    <w:rsid w:val="00917D40"/>
    <w:rsid w:val="00956E2B"/>
    <w:rsid w:val="00A4288D"/>
    <w:rsid w:val="00A87054"/>
    <w:rsid w:val="00B0497D"/>
    <w:rsid w:val="00B812C5"/>
    <w:rsid w:val="00BC5E5F"/>
    <w:rsid w:val="00BD002B"/>
    <w:rsid w:val="00C63F05"/>
    <w:rsid w:val="00C675CD"/>
    <w:rsid w:val="00CA4C4D"/>
    <w:rsid w:val="00CD4A57"/>
    <w:rsid w:val="00CF2918"/>
    <w:rsid w:val="00D113B1"/>
    <w:rsid w:val="00D22A1E"/>
    <w:rsid w:val="00D2686A"/>
    <w:rsid w:val="00D51F5B"/>
    <w:rsid w:val="00D57FF3"/>
    <w:rsid w:val="00D67C8A"/>
    <w:rsid w:val="00D84061"/>
    <w:rsid w:val="00DD4E74"/>
    <w:rsid w:val="00E30264"/>
    <w:rsid w:val="00EA47CF"/>
    <w:rsid w:val="00EB2399"/>
    <w:rsid w:val="00EB4DFA"/>
    <w:rsid w:val="00ED2B85"/>
    <w:rsid w:val="00EE75F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D1CFC"/>
  <w15:docId w15:val="{E993C489-27B7-4E20-AAD2-E88EECC2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5BF2-A255-47BE-88DB-37CF67FE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 Iloiu</cp:lastModifiedBy>
  <cp:revision>3</cp:revision>
  <cp:lastPrinted>2018-01-23T17:28:00Z</cp:lastPrinted>
  <dcterms:created xsi:type="dcterms:W3CDTF">2020-12-08T16:27:00Z</dcterms:created>
  <dcterms:modified xsi:type="dcterms:W3CDTF">2020-12-08T16:31:00Z</dcterms:modified>
</cp:coreProperties>
</file>